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B856" w14:textId="77777777" w:rsidR="00EB0A69" w:rsidRDefault="00EB0A69" w:rsidP="00EB0A69">
      <w:pPr>
        <w:spacing w:after="0"/>
        <w:rPr>
          <w:rFonts w:ascii="Times New Roman" w:hAnsi="Times New Roman" w:cs="Times New Roman"/>
          <w:b/>
          <w:bCs/>
          <w:sz w:val="24"/>
          <w:szCs w:val="24"/>
          <w:u w:val="single"/>
        </w:rPr>
      </w:pPr>
      <w:r w:rsidRPr="00281F4B">
        <w:rPr>
          <w:rFonts w:ascii="Times New Roman" w:hAnsi="Times New Roman" w:cs="Times New Roman"/>
          <w:b/>
          <w:bCs/>
          <w:sz w:val="24"/>
          <w:szCs w:val="24"/>
          <w:u w:val="single"/>
        </w:rPr>
        <w:t>S</w:t>
      </w:r>
      <w:r>
        <w:rPr>
          <w:rFonts w:ascii="Times New Roman" w:hAnsi="Times New Roman" w:cs="Times New Roman"/>
          <w:b/>
          <w:bCs/>
          <w:sz w:val="24"/>
          <w:szCs w:val="24"/>
          <w:u w:val="single"/>
        </w:rPr>
        <w:t>PG GUIDE TO SLEEP IN S</w:t>
      </w:r>
      <w:r w:rsidRPr="00281F4B">
        <w:rPr>
          <w:rFonts w:ascii="Times New Roman" w:hAnsi="Times New Roman" w:cs="Times New Roman"/>
          <w:b/>
          <w:bCs/>
          <w:sz w:val="24"/>
          <w:szCs w:val="24"/>
          <w:u w:val="single"/>
        </w:rPr>
        <w:t>CHOOL</w:t>
      </w:r>
      <w:r>
        <w:rPr>
          <w:rFonts w:ascii="Times New Roman" w:hAnsi="Times New Roman" w:cs="Times New Roman"/>
          <w:b/>
          <w:bCs/>
          <w:sz w:val="24"/>
          <w:szCs w:val="24"/>
          <w:u w:val="single"/>
        </w:rPr>
        <w:t>-</w:t>
      </w:r>
      <w:r w:rsidRPr="00281F4B">
        <w:rPr>
          <w:rFonts w:ascii="Times New Roman" w:hAnsi="Times New Roman" w:cs="Times New Roman"/>
          <w:b/>
          <w:bCs/>
          <w:sz w:val="24"/>
          <w:szCs w:val="24"/>
          <w:u w:val="single"/>
        </w:rPr>
        <w:t>AGE</w:t>
      </w:r>
      <w:r>
        <w:rPr>
          <w:rFonts w:ascii="Times New Roman" w:hAnsi="Times New Roman" w:cs="Times New Roman"/>
          <w:b/>
          <w:bCs/>
          <w:sz w:val="24"/>
          <w:szCs w:val="24"/>
          <w:u w:val="single"/>
        </w:rPr>
        <w:t>D CHILDREN</w:t>
      </w:r>
      <w:r w:rsidRPr="00281F4B">
        <w:rPr>
          <w:rFonts w:ascii="Times New Roman" w:hAnsi="Times New Roman" w:cs="Times New Roman"/>
          <w:b/>
          <w:bCs/>
          <w:sz w:val="24"/>
          <w:szCs w:val="24"/>
          <w:u w:val="single"/>
        </w:rPr>
        <w:t xml:space="preserve"> AND BEYOND:</w:t>
      </w:r>
    </w:p>
    <w:p w14:paraId="18F89130" w14:textId="77777777" w:rsidR="00EB0A69" w:rsidRDefault="00EB0A69" w:rsidP="00EB0A69">
      <w:pPr>
        <w:spacing w:after="0"/>
        <w:rPr>
          <w:rFonts w:ascii="Times New Roman" w:hAnsi="Times New Roman" w:cs="Times New Roman"/>
          <w:b/>
          <w:bCs/>
          <w:sz w:val="24"/>
          <w:szCs w:val="24"/>
          <w:u w:val="single"/>
        </w:rPr>
      </w:pPr>
    </w:p>
    <w:p w14:paraId="12E69F07" w14:textId="77777777" w:rsidR="00EB0A69" w:rsidRPr="00281F4B" w:rsidRDefault="00EB0A69" w:rsidP="00EB0A69">
      <w:pPr>
        <w:spacing w:after="0"/>
        <w:rPr>
          <w:rFonts w:ascii="Times New Roman" w:hAnsi="Times New Roman" w:cs="Times New Roman"/>
          <w:b/>
          <w:bCs/>
          <w:sz w:val="24"/>
          <w:szCs w:val="24"/>
        </w:rPr>
      </w:pPr>
      <w:r w:rsidRPr="00281F4B">
        <w:rPr>
          <w:rFonts w:ascii="Times New Roman" w:hAnsi="Times New Roman" w:cs="Times New Roman"/>
          <w:b/>
          <w:bCs/>
          <w:sz w:val="24"/>
          <w:szCs w:val="24"/>
          <w:u w:val="single"/>
        </w:rPr>
        <w:t>Why is sleep important</w:t>
      </w:r>
      <w:r w:rsidRPr="00281F4B">
        <w:rPr>
          <w:rFonts w:ascii="Times New Roman" w:hAnsi="Times New Roman" w:cs="Times New Roman"/>
          <w:b/>
          <w:bCs/>
          <w:sz w:val="24"/>
          <w:szCs w:val="24"/>
        </w:rPr>
        <w:t>?</w:t>
      </w:r>
    </w:p>
    <w:p w14:paraId="346F990C" w14:textId="77777777" w:rsidR="00EB0A69" w:rsidRPr="00281F4B" w:rsidRDefault="00EB0A69" w:rsidP="00EB0A69">
      <w:pPr>
        <w:spacing w:after="0"/>
        <w:rPr>
          <w:rFonts w:ascii="Times New Roman" w:hAnsi="Times New Roman" w:cs="Times New Roman"/>
          <w:b/>
          <w:bCs/>
          <w:sz w:val="24"/>
          <w:szCs w:val="24"/>
          <w:u w:val="single"/>
        </w:rPr>
      </w:pPr>
      <w:r w:rsidRPr="00281F4B">
        <w:rPr>
          <w:rFonts w:ascii="Times New Roman" w:hAnsi="Times New Roman" w:cs="Times New Roman"/>
          <w:sz w:val="24"/>
          <w:szCs w:val="24"/>
        </w:rPr>
        <w:t xml:space="preserve">Sleep is necessary for proper growth and development, a healthy immune system, attention and learning, </w:t>
      </w:r>
      <w:r>
        <w:rPr>
          <w:rFonts w:ascii="Times New Roman" w:hAnsi="Times New Roman" w:cs="Times New Roman"/>
          <w:sz w:val="24"/>
          <w:szCs w:val="24"/>
        </w:rPr>
        <w:t xml:space="preserve">better moods, </w:t>
      </w:r>
      <w:r w:rsidRPr="00281F4B">
        <w:rPr>
          <w:rFonts w:ascii="Times New Roman" w:hAnsi="Times New Roman" w:cs="Times New Roman"/>
          <w:sz w:val="24"/>
          <w:szCs w:val="24"/>
        </w:rPr>
        <w:t xml:space="preserve">and even for decreasing the risk of being overweight.  </w:t>
      </w:r>
    </w:p>
    <w:p w14:paraId="384F4278" w14:textId="77777777" w:rsidR="00EB0A69" w:rsidRDefault="00EB0A69" w:rsidP="00EB0A69">
      <w:pPr>
        <w:spacing w:after="0"/>
        <w:rPr>
          <w:rFonts w:ascii="Times New Roman" w:hAnsi="Times New Roman" w:cs="Times New Roman"/>
          <w:b/>
          <w:bCs/>
          <w:sz w:val="24"/>
          <w:szCs w:val="24"/>
        </w:rPr>
      </w:pPr>
    </w:p>
    <w:p w14:paraId="53B5B8A7" w14:textId="77777777" w:rsidR="00EB0A69" w:rsidRPr="00281F4B" w:rsidRDefault="00EB0A69" w:rsidP="00EB0A69">
      <w:pPr>
        <w:spacing w:after="0"/>
        <w:rPr>
          <w:rFonts w:ascii="Times New Roman" w:hAnsi="Times New Roman" w:cs="Times New Roman"/>
          <w:b/>
          <w:bCs/>
          <w:sz w:val="24"/>
          <w:szCs w:val="24"/>
        </w:rPr>
      </w:pPr>
      <w:r w:rsidRPr="00281F4B">
        <w:rPr>
          <w:rFonts w:ascii="Times New Roman" w:hAnsi="Times New Roman" w:cs="Times New Roman"/>
          <w:b/>
          <w:bCs/>
          <w:sz w:val="24"/>
          <w:szCs w:val="24"/>
        </w:rPr>
        <w:t>What to expect:</w:t>
      </w:r>
    </w:p>
    <w:p w14:paraId="7D79CE4F" w14:textId="77777777" w:rsidR="00EB0A69" w:rsidRPr="00281F4B" w:rsidRDefault="00EB0A69" w:rsidP="00EB0A69">
      <w:pPr>
        <w:spacing w:after="0"/>
        <w:rPr>
          <w:rFonts w:ascii="Times New Roman" w:hAnsi="Times New Roman" w:cs="Times New Roman"/>
          <w:sz w:val="24"/>
          <w:szCs w:val="24"/>
        </w:rPr>
      </w:pPr>
      <w:r w:rsidRPr="00281F4B">
        <w:rPr>
          <w:rFonts w:ascii="Times New Roman" w:hAnsi="Times New Roman" w:cs="Times New Roman"/>
          <w:sz w:val="24"/>
          <w:szCs w:val="24"/>
        </w:rPr>
        <w:t xml:space="preserve">Hopefully, your child has developed good sleep habits, </w:t>
      </w:r>
      <w:r>
        <w:rPr>
          <w:rFonts w:ascii="Times New Roman" w:hAnsi="Times New Roman" w:cs="Times New Roman"/>
          <w:sz w:val="24"/>
          <w:szCs w:val="24"/>
        </w:rPr>
        <w:t>but h</w:t>
      </w:r>
      <w:r w:rsidRPr="00281F4B">
        <w:rPr>
          <w:rFonts w:ascii="Times New Roman" w:hAnsi="Times New Roman" w:cs="Times New Roman"/>
          <w:sz w:val="24"/>
          <w:szCs w:val="24"/>
        </w:rPr>
        <w:t>omework, activities, friends, part-time jobs, and the need to wake up early for school may present some challenges</w:t>
      </w:r>
      <w:r>
        <w:rPr>
          <w:rFonts w:ascii="Times New Roman" w:hAnsi="Times New Roman" w:cs="Times New Roman"/>
          <w:sz w:val="24"/>
          <w:szCs w:val="24"/>
        </w:rPr>
        <w:t xml:space="preserve"> to good sleep</w:t>
      </w:r>
      <w:r w:rsidRPr="00281F4B">
        <w:rPr>
          <w:rFonts w:ascii="Times New Roman" w:hAnsi="Times New Roman" w:cs="Times New Roman"/>
          <w:sz w:val="24"/>
          <w:szCs w:val="24"/>
        </w:rPr>
        <w:t xml:space="preserve">. </w:t>
      </w:r>
    </w:p>
    <w:p w14:paraId="44EC9F44" w14:textId="77777777" w:rsidR="00EB0A69" w:rsidRDefault="00EB0A69" w:rsidP="00EB0A69">
      <w:pPr>
        <w:spacing w:after="0"/>
        <w:rPr>
          <w:rFonts w:ascii="Times New Roman" w:hAnsi="Times New Roman" w:cs="Times New Roman"/>
          <w:b/>
          <w:bCs/>
          <w:sz w:val="24"/>
          <w:szCs w:val="24"/>
        </w:rPr>
      </w:pPr>
    </w:p>
    <w:p w14:paraId="44A6C334" w14:textId="77777777" w:rsidR="00EB0A69" w:rsidRPr="00281F4B" w:rsidRDefault="00EB0A69" w:rsidP="00EB0A69">
      <w:pPr>
        <w:spacing w:after="0"/>
        <w:rPr>
          <w:rFonts w:ascii="Times New Roman" w:hAnsi="Times New Roman" w:cs="Times New Roman"/>
          <w:b/>
          <w:bCs/>
          <w:sz w:val="24"/>
          <w:szCs w:val="24"/>
        </w:rPr>
      </w:pPr>
      <w:r w:rsidRPr="00281F4B">
        <w:rPr>
          <w:rFonts w:ascii="Times New Roman" w:hAnsi="Times New Roman" w:cs="Times New Roman"/>
          <w:b/>
          <w:bCs/>
          <w:sz w:val="24"/>
          <w:szCs w:val="24"/>
        </w:rPr>
        <w:t>How much sleep does my child need?</w:t>
      </w:r>
    </w:p>
    <w:p w14:paraId="4C9B7104" w14:textId="77777777" w:rsidR="00EB0A69" w:rsidRPr="00281F4B" w:rsidRDefault="00EB0A69" w:rsidP="00EB0A69">
      <w:pPr>
        <w:spacing w:after="0"/>
        <w:rPr>
          <w:rFonts w:ascii="Times New Roman" w:hAnsi="Times New Roman" w:cs="Times New Roman"/>
          <w:sz w:val="24"/>
          <w:szCs w:val="24"/>
        </w:rPr>
      </w:pPr>
      <w:r w:rsidRPr="00281F4B">
        <w:rPr>
          <w:rFonts w:ascii="Times New Roman" w:hAnsi="Times New Roman" w:cs="Times New Roman"/>
          <w:sz w:val="24"/>
          <w:szCs w:val="24"/>
        </w:rPr>
        <w:t>Every child is an individual, and sleep needs may vary slightly</w:t>
      </w:r>
      <w:r>
        <w:rPr>
          <w:rFonts w:ascii="Times New Roman" w:hAnsi="Times New Roman" w:cs="Times New Roman"/>
          <w:sz w:val="24"/>
          <w:szCs w:val="24"/>
        </w:rPr>
        <w:t>, but here is a general guideline to sleep requirements by age</w:t>
      </w:r>
      <w:r w:rsidRPr="00281F4B">
        <w:rPr>
          <w:rFonts w:ascii="Times New Roman" w:hAnsi="Times New Roman" w:cs="Times New Roman"/>
          <w:sz w:val="24"/>
          <w:szCs w:val="24"/>
        </w:rPr>
        <w:t xml:space="preserve">. </w:t>
      </w:r>
    </w:p>
    <w:p w14:paraId="024B791A" w14:textId="77777777" w:rsidR="00EB0A69" w:rsidRPr="00281F4B" w:rsidRDefault="00EB0A69" w:rsidP="00EB0A69">
      <w:pPr>
        <w:rPr>
          <w:rFonts w:ascii="Times New Roman" w:hAnsi="Times New Roman" w:cs="Times New Roman"/>
          <w:sz w:val="24"/>
          <w:szCs w:val="24"/>
        </w:rPr>
      </w:pPr>
      <w:r w:rsidRPr="00281F4B">
        <w:rPr>
          <w:rFonts w:ascii="Times New Roman" w:hAnsi="Times New Roman" w:cs="Times New Roman"/>
          <w:sz w:val="24"/>
          <w:szCs w:val="24"/>
        </w:rPr>
        <w:t>3-5 Years</w:t>
      </w:r>
      <w:r w:rsidRPr="00281F4B">
        <w:rPr>
          <w:rFonts w:ascii="Times New Roman" w:hAnsi="Times New Roman" w:cs="Times New Roman"/>
          <w:sz w:val="24"/>
          <w:szCs w:val="24"/>
        </w:rPr>
        <w:tab/>
      </w:r>
      <w:r w:rsidRPr="00281F4B">
        <w:rPr>
          <w:rFonts w:ascii="Times New Roman" w:hAnsi="Times New Roman" w:cs="Times New Roman"/>
          <w:sz w:val="24"/>
          <w:szCs w:val="24"/>
        </w:rPr>
        <w:tab/>
        <w:t xml:space="preserve">10-13 hours </w:t>
      </w:r>
    </w:p>
    <w:p w14:paraId="24719B56" w14:textId="77777777" w:rsidR="00EB0A69" w:rsidRPr="00281F4B" w:rsidRDefault="00EB0A69" w:rsidP="00EB0A69">
      <w:pPr>
        <w:rPr>
          <w:rFonts w:ascii="Times New Roman" w:hAnsi="Times New Roman" w:cs="Times New Roman"/>
          <w:sz w:val="24"/>
          <w:szCs w:val="24"/>
        </w:rPr>
      </w:pPr>
      <w:r w:rsidRPr="00281F4B">
        <w:rPr>
          <w:rFonts w:ascii="Times New Roman" w:hAnsi="Times New Roman" w:cs="Times New Roman"/>
          <w:sz w:val="24"/>
          <w:szCs w:val="24"/>
        </w:rPr>
        <w:t>6-12 years</w:t>
      </w:r>
      <w:r w:rsidRPr="00281F4B">
        <w:rPr>
          <w:rFonts w:ascii="Times New Roman" w:hAnsi="Times New Roman" w:cs="Times New Roman"/>
          <w:sz w:val="24"/>
          <w:szCs w:val="24"/>
        </w:rPr>
        <w:tab/>
      </w:r>
      <w:r w:rsidRPr="00281F4B">
        <w:rPr>
          <w:rFonts w:ascii="Times New Roman" w:hAnsi="Times New Roman" w:cs="Times New Roman"/>
          <w:sz w:val="24"/>
          <w:szCs w:val="24"/>
        </w:rPr>
        <w:tab/>
        <w:t>9-12 hours</w:t>
      </w:r>
      <w:r w:rsidRPr="00281F4B">
        <w:rPr>
          <w:rFonts w:ascii="Times New Roman" w:hAnsi="Times New Roman" w:cs="Times New Roman"/>
          <w:sz w:val="24"/>
          <w:szCs w:val="24"/>
        </w:rPr>
        <w:tab/>
      </w:r>
      <w:r w:rsidRPr="00281F4B">
        <w:rPr>
          <w:rFonts w:ascii="Times New Roman" w:hAnsi="Times New Roman" w:cs="Times New Roman"/>
          <w:sz w:val="24"/>
          <w:szCs w:val="24"/>
        </w:rPr>
        <w:tab/>
      </w:r>
    </w:p>
    <w:p w14:paraId="3560F143" w14:textId="77777777" w:rsidR="00EB0A69" w:rsidRDefault="00EB0A69" w:rsidP="00EB0A69">
      <w:pPr>
        <w:spacing w:after="0"/>
        <w:rPr>
          <w:rFonts w:ascii="Times New Roman" w:hAnsi="Times New Roman" w:cs="Times New Roman"/>
          <w:sz w:val="24"/>
          <w:szCs w:val="24"/>
        </w:rPr>
      </w:pPr>
      <w:r w:rsidRPr="00281F4B">
        <w:rPr>
          <w:rFonts w:ascii="Times New Roman" w:hAnsi="Times New Roman" w:cs="Times New Roman"/>
          <w:sz w:val="24"/>
          <w:szCs w:val="24"/>
        </w:rPr>
        <w:t>13-18 years</w:t>
      </w:r>
      <w:r w:rsidRPr="00281F4B">
        <w:rPr>
          <w:rFonts w:ascii="Times New Roman" w:hAnsi="Times New Roman" w:cs="Times New Roman"/>
          <w:sz w:val="24"/>
          <w:szCs w:val="24"/>
        </w:rPr>
        <w:tab/>
      </w:r>
      <w:r w:rsidRPr="00281F4B">
        <w:rPr>
          <w:rFonts w:ascii="Times New Roman" w:hAnsi="Times New Roman" w:cs="Times New Roman"/>
          <w:sz w:val="24"/>
          <w:szCs w:val="24"/>
        </w:rPr>
        <w:tab/>
        <w:t>8-10 hours</w:t>
      </w:r>
    </w:p>
    <w:p w14:paraId="6314589A" w14:textId="77777777" w:rsidR="00EB0A69" w:rsidRDefault="00EB0A69" w:rsidP="00EB0A69">
      <w:pPr>
        <w:spacing w:after="0"/>
        <w:rPr>
          <w:rFonts w:ascii="Times New Roman" w:hAnsi="Times New Roman" w:cs="Times New Roman"/>
          <w:sz w:val="24"/>
          <w:szCs w:val="24"/>
        </w:rPr>
      </w:pPr>
    </w:p>
    <w:p w14:paraId="1E97EDCE" w14:textId="77777777" w:rsidR="00EB0A69" w:rsidRPr="00281F4B" w:rsidRDefault="00EB0A69" w:rsidP="00EB0A69">
      <w:pPr>
        <w:spacing w:after="0"/>
        <w:rPr>
          <w:rFonts w:ascii="Times New Roman" w:hAnsi="Times New Roman" w:cs="Times New Roman"/>
          <w:b/>
          <w:bCs/>
          <w:sz w:val="24"/>
          <w:szCs w:val="24"/>
        </w:rPr>
      </w:pPr>
      <w:r w:rsidRPr="00281F4B">
        <w:rPr>
          <w:rFonts w:ascii="Times New Roman" w:hAnsi="Times New Roman" w:cs="Times New Roman"/>
          <w:b/>
          <w:bCs/>
          <w:sz w:val="24"/>
          <w:szCs w:val="24"/>
        </w:rPr>
        <w:t>What you can do:</w:t>
      </w:r>
    </w:p>
    <w:p w14:paraId="458AB3DA" w14:textId="77777777" w:rsidR="00EB0A69" w:rsidRPr="00281F4B" w:rsidRDefault="00EB0A69" w:rsidP="00EB0A69">
      <w:pPr>
        <w:spacing w:after="0"/>
        <w:rPr>
          <w:rFonts w:ascii="Times New Roman" w:hAnsi="Times New Roman" w:cs="Times New Roman"/>
          <w:b/>
          <w:bCs/>
          <w:sz w:val="24"/>
          <w:szCs w:val="24"/>
        </w:rPr>
      </w:pPr>
      <w:r w:rsidRPr="00281F4B">
        <w:rPr>
          <w:rFonts w:ascii="Times New Roman" w:hAnsi="Times New Roman" w:cs="Times New Roman"/>
          <w:b/>
          <w:bCs/>
          <w:sz w:val="24"/>
          <w:szCs w:val="24"/>
        </w:rPr>
        <w:t>Do:</w:t>
      </w:r>
    </w:p>
    <w:p w14:paraId="75229EFD" w14:textId="77777777" w:rsidR="00EB0A69" w:rsidRPr="00281F4B" w:rsidRDefault="00EB0A69" w:rsidP="00EB0A69">
      <w:pPr>
        <w:spacing w:after="0"/>
        <w:rPr>
          <w:rFonts w:ascii="Times New Roman" w:hAnsi="Times New Roman" w:cs="Times New Roman"/>
          <w:sz w:val="24"/>
          <w:szCs w:val="24"/>
        </w:rPr>
      </w:pPr>
      <w:r w:rsidRPr="00281F4B">
        <w:rPr>
          <w:rFonts w:ascii="Times New Roman" w:hAnsi="Times New Roman" w:cs="Times New Roman"/>
          <w:sz w:val="24"/>
          <w:szCs w:val="24"/>
        </w:rPr>
        <w:t>Continue the good sleep habits you and your child have been practicing.</w:t>
      </w:r>
    </w:p>
    <w:p w14:paraId="4C3A4639" w14:textId="77777777" w:rsidR="00EB0A69" w:rsidRDefault="00EB0A69" w:rsidP="00EB0A69">
      <w:pPr>
        <w:spacing w:after="0"/>
        <w:rPr>
          <w:rFonts w:ascii="Times New Roman" w:hAnsi="Times New Roman" w:cs="Times New Roman"/>
          <w:sz w:val="24"/>
          <w:szCs w:val="24"/>
        </w:rPr>
      </w:pPr>
      <w:r w:rsidRPr="00281F4B">
        <w:rPr>
          <w:rFonts w:ascii="Times New Roman" w:hAnsi="Times New Roman" w:cs="Times New Roman"/>
          <w:sz w:val="24"/>
          <w:szCs w:val="24"/>
        </w:rPr>
        <w:t>Follow a consistent bedtime routine. This helps children fall asleep quickly and easily. Teenagers may want to “catch up” on sleep on the weekends, but try to keep the schedule consistent.</w:t>
      </w:r>
    </w:p>
    <w:p w14:paraId="72A4CB5A" w14:textId="77777777" w:rsidR="00EB0A69" w:rsidRPr="00281F4B" w:rsidRDefault="00EB0A69" w:rsidP="00EB0A69">
      <w:pPr>
        <w:spacing w:after="0"/>
        <w:rPr>
          <w:rFonts w:ascii="Times New Roman" w:hAnsi="Times New Roman" w:cs="Times New Roman"/>
          <w:sz w:val="24"/>
          <w:szCs w:val="24"/>
        </w:rPr>
      </w:pPr>
      <w:r>
        <w:rPr>
          <w:rFonts w:ascii="Times New Roman" w:hAnsi="Times New Roman" w:cs="Times New Roman"/>
          <w:sz w:val="24"/>
          <w:szCs w:val="24"/>
        </w:rPr>
        <w:t xml:space="preserve">Encourage regular exercise, but not too close to bedtime, if possible. </w:t>
      </w:r>
    </w:p>
    <w:p w14:paraId="371A22F3" w14:textId="77777777" w:rsidR="00EB0A69" w:rsidRPr="00281F4B" w:rsidRDefault="00EB0A69" w:rsidP="00EB0A69">
      <w:pPr>
        <w:spacing w:after="0"/>
        <w:rPr>
          <w:rFonts w:ascii="Times New Roman" w:hAnsi="Times New Roman" w:cs="Times New Roman"/>
          <w:sz w:val="24"/>
          <w:szCs w:val="24"/>
        </w:rPr>
      </w:pPr>
      <w:r w:rsidRPr="00281F4B">
        <w:rPr>
          <w:rFonts w:ascii="Times New Roman" w:hAnsi="Times New Roman" w:cs="Times New Roman"/>
          <w:sz w:val="24"/>
          <w:szCs w:val="24"/>
        </w:rPr>
        <w:t>Help your child with time-management. As they get older, they may have a lot of different responsibilities that threaten sleep time. Remember that sleep is important, and shouldn’t be sacrificed!</w:t>
      </w:r>
    </w:p>
    <w:p w14:paraId="00BB8372" w14:textId="77777777" w:rsidR="00EB0A69" w:rsidRPr="00281F4B" w:rsidRDefault="00EB0A69" w:rsidP="00EB0A69">
      <w:pPr>
        <w:spacing w:after="0"/>
        <w:rPr>
          <w:rFonts w:ascii="Times New Roman" w:hAnsi="Times New Roman" w:cs="Times New Roman"/>
          <w:sz w:val="24"/>
          <w:szCs w:val="24"/>
        </w:rPr>
      </w:pPr>
      <w:r w:rsidRPr="00281F4B">
        <w:rPr>
          <w:rFonts w:ascii="Times New Roman" w:hAnsi="Times New Roman" w:cs="Times New Roman"/>
          <w:sz w:val="24"/>
          <w:szCs w:val="24"/>
        </w:rPr>
        <w:t xml:space="preserve">Encourage your child to use the bed only for sleeping. If they like to study or “hang out” in their bedroom, have them study at a desk or listen to music/text friends while sitting in a space other than the bed. </w:t>
      </w:r>
    </w:p>
    <w:p w14:paraId="34AE649C" w14:textId="77777777" w:rsidR="00EB0A69" w:rsidRPr="00281F4B" w:rsidRDefault="00EB0A69" w:rsidP="00EB0A69">
      <w:pPr>
        <w:spacing w:after="0"/>
        <w:rPr>
          <w:rFonts w:ascii="Times New Roman" w:hAnsi="Times New Roman" w:cs="Times New Roman"/>
          <w:b/>
          <w:bCs/>
          <w:sz w:val="24"/>
          <w:szCs w:val="24"/>
        </w:rPr>
      </w:pPr>
      <w:r w:rsidRPr="00281F4B">
        <w:rPr>
          <w:rFonts w:ascii="Times New Roman" w:hAnsi="Times New Roman" w:cs="Times New Roman"/>
          <w:b/>
          <w:bCs/>
          <w:sz w:val="24"/>
          <w:szCs w:val="24"/>
        </w:rPr>
        <w:t>Don’t:</w:t>
      </w:r>
    </w:p>
    <w:p w14:paraId="2156975B" w14:textId="77777777" w:rsidR="00EB0A69" w:rsidRPr="00281F4B" w:rsidRDefault="00EB0A69" w:rsidP="00EB0A69">
      <w:pPr>
        <w:spacing w:after="0"/>
        <w:rPr>
          <w:rFonts w:ascii="Times New Roman" w:hAnsi="Times New Roman" w:cs="Times New Roman"/>
          <w:sz w:val="24"/>
          <w:szCs w:val="24"/>
        </w:rPr>
      </w:pPr>
      <w:r w:rsidRPr="00281F4B">
        <w:rPr>
          <w:rFonts w:ascii="Times New Roman" w:hAnsi="Times New Roman" w:cs="Times New Roman"/>
          <w:sz w:val="24"/>
          <w:szCs w:val="24"/>
        </w:rPr>
        <w:t xml:space="preserve">Don’t allow sleep schedules to vary by more than an hour or two, even on weekends. Teenagers can try to go to sleep a little earlier on Friday and Saturday nights (since they don’t have homework due the next day). But, sleeping until noon on Sunday will only make it harder to fall asleep at an appropriate time at night. </w:t>
      </w:r>
    </w:p>
    <w:p w14:paraId="11F94581" w14:textId="77777777" w:rsidR="00EB0A69" w:rsidRPr="00281F4B" w:rsidRDefault="00EB0A69" w:rsidP="00EB0A69">
      <w:pPr>
        <w:spacing w:after="0"/>
        <w:rPr>
          <w:rFonts w:ascii="Times New Roman" w:hAnsi="Times New Roman" w:cs="Times New Roman"/>
          <w:sz w:val="24"/>
          <w:szCs w:val="24"/>
        </w:rPr>
      </w:pPr>
      <w:r w:rsidRPr="00281F4B">
        <w:rPr>
          <w:rFonts w:ascii="Times New Roman" w:hAnsi="Times New Roman" w:cs="Times New Roman"/>
          <w:sz w:val="24"/>
          <w:szCs w:val="24"/>
        </w:rPr>
        <w:t>Don’t have a TV in the bedroom. TV and other electronics should be avoided for at least an hour before bedtime. Electronics (including cell phones) should be turned off or kept out of the bedroom completely at bedtime. (It is not easy to convince teenagers to surrender their phones, but parents can be an example, by also leaving their phones at a “family charging station” away from bedrooms.)</w:t>
      </w:r>
    </w:p>
    <w:p w14:paraId="22EC33FA" w14:textId="77777777" w:rsidR="00EB0A69" w:rsidRPr="00BE1A67" w:rsidRDefault="00EB0A69" w:rsidP="00EB0A69">
      <w:pPr>
        <w:spacing w:after="0"/>
        <w:rPr>
          <w:rFonts w:ascii="Times New Roman" w:hAnsi="Times New Roman" w:cs="Times New Roman"/>
          <w:sz w:val="24"/>
          <w:szCs w:val="24"/>
        </w:rPr>
      </w:pPr>
      <w:r w:rsidRPr="00281F4B">
        <w:rPr>
          <w:rFonts w:ascii="Times New Roman" w:hAnsi="Times New Roman" w:cs="Times New Roman"/>
          <w:sz w:val="24"/>
          <w:szCs w:val="24"/>
        </w:rPr>
        <w:t xml:space="preserve">Don’t consume caffeine after 1pm. For more sensitive children and teens, this may include chocolate. </w:t>
      </w:r>
    </w:p>
    <w:p w14:paraId="5A92D24D" w14:textId="77777777" w:rsidR="00A80D40" w:rsidRDefault="00A80D40"/>
    <w:sectPr w:rsidR="00A80D40" w:rsidSect="00687CC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69"/>
    <w:rsid w:val="00A80D40"/>
    <w:rsid w:val="00EB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08E3"/>
  <w15:chartTrackingRefBased/>
  <w15:docId w15:val="{ECE3C575-C4E2-44B9-95B4-6CF64CE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Silver</dc:creator>
  <cp:keywords/>
  <dc:description/>
  <cp:lastModifiedBy>Karen Silver</cp:lastModifiedBy>
  <cp:revision>1</cp:revision>
  <dcterms:created xsi:type="dcterms:W3CDTF">2020-04-13T12:45:00Z</dcterms:created>
  <dcterms:modified xsi:type="dcterms:W3CDTF">2020-04-13T12:45:00Z</dcterms:modified>
</cp:coreProperties>
</file>